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0F8" w:rsidRPr="00A340F8" w:rsidRDefault="00A340F8" w:rsidP="00A340F8">
      <w:pPr>
        <w:widowControl/>
        <w:suppressAutoHyphens w:val="0"/>
        <w:jc w:val="right"/>
        <w:rPr>
          <w:rFonts w:eastAsia="Times New Roman"/>
          <w:kern w:val="0"/>
          <w:lang w:eastAsia="pl-PL"/>
        </w:rPr>
      </w:pPr>
      <w:bookmarkStart w:id="0" w:name="_GoBack"/>
      <w:bookmarkEnd w:id="0"/>
      <w:r>
        <w:rPr>
          <w:rFonts w:eastAsia="Times New Roman"/>
          <w:kern w:val="0"/>
          <w:lang w:eastAsia="pl-PL"/>
        </w:rPr>
        <w:t>Załącznik nr 9</w:t>
      </w:r>
    </w:p>
    <w:p w:rsidR="00A340F8" w:rsidRPr="00A340F8" w:rsidRDefault="00A340F8" w:rsidP="00A340F8">
      <w:pPr>
        <w:widowControl/>
        <w:suppressAutoHyphens w:val="0"/>
        <w:jc w:val="right"/>
        <w:rPr>
          <w:rFonts w:eastAsia="Times New Roman"/>
          <w:kern w:val="0"/>
          <w:lang w:eastAsia="pl-PL"/>
        </w:rPr>
      </w:pPr>
      <w:r w:rsidRPr="00A340F8">
        <w:rPr>
          <w:rFonts w:eastAsia="Times New Roman"/>
          <w:kern w:val="0"/>
          <w:lang w:eastAsia="pl-PL"/>
        </w:rPr>
        <w:t>do specyfikacji istotnych warunków zamówienia</w:t>
      </w:r>
    </w:p>
    <w:p w:rsidR="00144CE9" w:rsidRDefault="00144CE9" w:rsidP="00144CE9">
      <w:pPr>
        <w:rPr>
          <w:b/>
          <w:sz w:val="22"/>
          <w:szCs w:val="22"/>
        </w:rPr>
      </w:pPr>
    </w:p>
    <w:p w:rsidR="00144CE9" w:rsidRDefault="00144CE9" w:rsidP="00144CE9">
      <w:pPr>
        <w:rPr>
          <w:b/>
          <w:sz w:val="22"/>
          <w:szCs w:val="22"/>
        </w:rPr>
      </w:pPr>
    </w:p>
    <w:p w:rsidR="00144CE9" w:rsidRPr="003E34C4" w:rsidRDefault="00144CE9" w:rsidP="003E34C4">
      <w:pPr>
        <w:jc w:val="center"/>
        <w:rPr>
          <w:b/>
        </w:rPr>
      </w:pPr>
      <w:r w:rsidRPr="003E34C4">
        <w:rPr>
          <w:b/>
        </w:rPr>
        <w:t>PROTOKÓŁ WYKONANIA USŁUG</w:t>
      </w:r>
    </w:p>
    <w:p w:rsidR="00144CE9" w:rsidRPr="003E34C4" w:rsidRDefault="003E34C4" w:rsidP="003E34C4">
      <w:pPr>
        <w:jc w:val="center"/>
        <w:rPr>
          <w:b/>
        </w:rPr>
      </w:pPr>
      <w:r w:rsidRPr="003E34C4">
        <w:rPr>
          <w:b/>
        </w:rPr>
        <w:t>(miesięczny)</w:t>
      </w:r>
    </w:p>
    <w:p w:rsidR="00144CE9" w:rsidRPr="003E34C4" w:rsidRDefault="00144CE9" w:rsidP="00144CE9">
      <w:pPr>
        <w:jc w:val="center"/>
        <w:rPr>
          <w:b/>
        </w:rPr>
      </w:pPr>
    </w:p>
    <w:p w:rsidR="008E2386" w:rsidRDefault="00144CE9" w:rsidP="008E2386">
      <w:pPr>
        <w:spacing w:line="276" w:lineRule="auto"/>
        <w:jc w:val="center"/>
      </w:pPr>
      <w:r w:rsidRPr="003E34C4">
        <w:t>stanowiący załącznik do faktury dot</w:t>
      </w:r>
      <w:r w:rsidR="003E34C4" w:rsidRPr="003E34C4">
        <w:t xml:space="preserve">yczącej </w:t>
      </w:r>
      <w:r w:rsidRPr="003E34C4">
        <w:t xml:space="preserve">odbioru odpadów komunalnych </w:t>
      </w:r>
    </w:p>
    <w:p w:rsidR="00144CE9" w:rsidRPr="003E34C4" w:rsidRDefault="008E2386" w:rsidP="008E2386">
      <w:pPr>
        <w:spacing w:line="276" w:lineRule="auto"/>
        <w:jc w:val="center"/>
      </w:pPr>
      <w:r>
        <w:t>od właścicieli nieruchomości z</w:t>
      </w:r>
      <w:r w:rsidR="003E34C4" w:rsidRPr="003E34C4">
        <w:t xml:space="preserve"> </w:t>
      </w:r>
      <w:r w:rsidR="00144CE9" w:rsidRPr="003E34C4">
        <w:t>Gmin</w:t>
      </w:r>
      <w:r w:rsidR="003E34C4" w:rsidRPr="003E34C4">
        <w:t>y</w:t>
      </w:r>
      <w:r w:rsidR="00144CE9" w:rsidRPr="003E34C4">
        <w:t xml:space="preserve"> </w:t>
      </w:r>
      <w:r w:rsidR="003E34C4" w:rsidRPr="003E34C4">
        <w:t>Połajewo</w:t>
      </w:r>
    </w:p>
    <w:p w:rsidR="003E34C4" w:rsidRDefault="003E34C4" w:rsidP="003E34C4">
      <w:pPr>
        <w:spacing w:line="276" w:lineRule="auto"/>
        <w:jc w:val="both"/>
        <w:rPr>
          <w:sz w:val="22"/>
          <w:szCs w:val="22"/>
        </w:rPr>
      </w:pPr>
    </w:p>
    <w:tbl>
      <w:tblPr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4"/>
        <w:gridCol w:w="450"/>
        <w:gridCol w:w="2971"/>
        <w:gridCol w:w="1418"/>
        <w:gridCol w:w="3709"/>
      </w:tblGrid>
      <w:tr w:rsidR="00144CE9" w:rsidRPr="002E35B6" w:rsidTr="00687EEA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44CE9" w:rsidRDefault="00144CE9" w:rsidP="00662532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3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44CE9" w:rsidRDefault="00144CE9" w:rsidP="00662532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</w:rPr>
              <w:t>Przedmiot zamówienia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44CE9" w:rsidRDefault="00144CE9" w:rsidP="00662532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</w:rPr>
              <w:t>Ilość ( Mg )</w:t>
            </w:r>
          </w:p>
        </w:tc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CE9" w:rsidRDefault="00144CE9" w:rsidP="00642D3F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</w:rPr>
              <w:t xml:space="preserve">Wartość ogółem </w:t>
            </w:r>
            <w:r w:rsidR="00642D3F">
              <w:rPr>
                <w:b/>
                <w:sz w:val="20"/>
                <w:szCs w:val="20"/>
              </w:rPr>
              <w:t>bru</w:t>
            </w:r>
            <w:r>
              <w:rPr>
                <w:b/>
                <w:sz w:val="20"/>
                <w:szCs w:val="20"/>
              </w:rPr>
              <w:t>tto</w:t>
            </w:r>
          </w:p>
        </w:tc>
      </w:tr>
      <w:tr w:rsidR="00144CE9" w:rsidRPr="002E35B6" w:rsidTr="006B246B"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44CE9" w:rsidRDefault="00642D3F" w:rsidP="00642D3F">
            <w:pPr>
              <w:snapToGrid w:val="0"/>
              <w:spacing w:before="120" w:after="120" w:line="276" w:lineRule="auto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42D3F" w:rsidRDefault="00642D3F" w:rsidP="00662532">
            <w:pPr>
              <w:tabs>
                <w:tab w:val="left" w:pos="2844"/>
              </w:tabs>
              <w:autoSpaceDE w:val="0"/>
              <w:snapToGrid w:val="0"/>
              <w:spacing w:line="276" w:lineRule="auto"/>
              <w:ind w:right="-108"/>
              <w:rPr>
                <w:sz w:val="20"/>
                <w:szCs w:val="20"/>
              </w:rPr>
            </w:pPr>
          </w:p>
          <w:p w:rsidR="00144CE9" w:rsidRDefault="00144CE9" w:rsidP="00662532">
            <w:pPr>
              <w:tabs>
                <w:tab w:val="left" w:pos="2844"/>
              </w:tabs>
              <w:autoSpaceDE w:val="0"/>
              <w:snapToGrid w:val="0"/>
              <w:spacing w:line="276" w:lineRule="auto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Odpady komunalne zmieszane</w:t>
            </w:r>
          </w:p>
          <w:p w:rsidR="00642D3F" w:rsidRDefault="00642D3F" w:rsidP="00662532">
            <w:pPr>
              <w:tabs>
                <w:tab w:val="left" w:pos="2844"/>
              </w:tabs>
              <w:autoSpaceDE w:val="0"/>
              <w:snapToGrid w:val="0"/>
              <w:spacing w:line="276" w:lineRule="auto"/>
              <w:ind w:right="-108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44CE9" w:rsidRDefault="00144CE9" w:rsidP="00662532">
            <w:pPr>
              <w:snapToGrid w:val="0"/>
              <w:spacing w:before="120" w:after="120" w:line="276" w:lineRule="auto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CE9" w:rsidRDefault="00144CE9" w:rsidP="00662532">
            <w:pPr>
              <w:snapToGrid w:val="0"/>
              <w:spacing w:before="120" w:after="120" w:line="276" w:lineRule="auto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</w:tr>
      <w:tr w:rsidR="006B246B" w:rsidRPr="002E35B6" w:rsidTr="0059234B">
        <w:trPr>
          <w:trHeight w:val="643"/>
        </w:trPr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B246B" w:rsidRDefault="00642D3F" w:rsidP="00642D3F">
            <w:pPr>
              <w:snapToGrid w:val="0"/>
              <w:spacing w:before="120" w:after="120" w:line="276" w:lineRule="auto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B246B" w:rsidRDefault="006B246B" w:rsidP="00662532">
            <w:pPr>
              <w:tabs>
                <w:tab w:val="left" w:pos="2844"/>
              </w:tabs>
              <w:autoSpaceDE w:val="0"/>
              <w:snapToGrid w:val="0"/>
              <w:spacing w:line="276" w:lineRule="auto"/>
              <w:ind w:right="-108"/>
              <w:rPr>
                <w:sz w:val="20"/>
                <w:szCs w:val="20"/>
              </w:rPr>
            </w:pPr>
          </w:p>
          <w:p w:rsidR="006B246B" w:rsidRDefault="006B246B" w:rsidP="006B246B">
            <w:pPr>
              <w:tabs>
                <w:tab w:val="left" w:pos="2844"/>
              </w:tabs>
              <w:autoSpaceDE w:val="0"/>
              <w:snapToGrid w:val="0"/>
              <w:spacing w:line="276" w:lineRule="auto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Odpady komunalne zbierane w sposób selektywny:</w:t>
            </w:r>
          </w:p>
          <w:p w:rsidR="006B246B" w:rsidRPr="006B246B" w:rsidRDefault="006B246B" w:rsidP="006B246B">
            <w:pPr>
              <w:tabs>
                <w:tab w:val="left" w:pos="2844"/>
              </w:tabs>
              <w:autoSpaceDE w:val="0"/>
              <w:snapToGrid w:val="0"/>
              <w:spacing w:line="276" w:lineRule="auto"/>
              <w:ind w:right="-108"/>
              <w:rPr>
                <w:sz w:val="20"/>
                <w:szCs w:val="20"/>
              </w:rPr>
            </w:pPr>
          </w:p>
        </w:tc>
      </w:tr>
      <w:tr w:rsidR="00144CE9" w:rsidRPr="002E35B6" w:rsidTr="006B246B">
        <w:trPr>
          <w:trHeight w:val="615"/>
        </w:trPr>
        <w:tc>
          <w:tcPr>
            <w:tcW w:w="525" w:type="dxa"/>
            <w:vMerge/>
            <w:tcBorders>
              <w:left w:val="single" w:sz="4" w:space="0" w:color="000000"/>
              <w:right w:val="nil"/>
            </w:tcBorders>
          </w:tcPr>
          <w:p w:rsidR="00144CE9" w:rsidRDefault="00144CE9" w:rsidP="00662532">
            <w:pPr>
              <w:snapToGrid w:val="0"/>
              <w:spacing w:before="120" w:after="120" w:line="276" w:lineRule="auto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4CE9" w:rsidRPr="002E35B6" w:rsidRDefault="00144CE9" w:rsidP="00662532">
            <w:pPr>
              <w:pStyle w:val="Akapitzlist"/>
              <w:tabs>
                <w:tab w:val="left" w:pos="2844"/>
              </w:tabs>
              <w:autoSpaceDE w:val="0"/>
              <w:snapToGrid w:val="0"/>
              <w:spacing w:line="276" w:lineRule="auto"/>
              <w:ind w:right="-108"/>
              <w:contextualSpacing/>
              <w:jc w:val="center"/>
              <w:rPr>
                <w:sz w:val="20"/>
                <w:szCs w:val="20"/>
              </w:rPr>
            </w:pPr>
            <w:r w:rsidRPr="002E35B6">
              <w:rPr>
                <w:sz w:val="20"/>
                <w:szCs w:val="20"/>
              </w:rPr>
              <w:t>A</w:t>
            </w:r>
          </w:p>
          <w:p w:rsidR="00144CE9" w:rsidRPr="002E35B6" w:rsidRDefault="00144CE9" w:rsidP="00F177D6">
            <w:pPr>
              <w:pStyle w:val="Akapitzlist"/>
              <w:tabs>
                <w:tab w:val="left" w:pos="2844"/>
              </w:tabs>
              <w:autoSpaceDE w:val="0"/>
              <w:snapToGrid w:val="0"/>
              <w:spacing w:line="276" w:lineRule="auto"/>
              <w:ind w:left="0" w:right="-10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44CE9" w:rsidRDefault="00144CE9" w:rsidP="00662532">
            <w:pPr>
              <w:pStyle w:val="Akapitzlist"/>
              <w:tabs>
                <w:tab w:val="left" w:pos="2844"/>
              </w:tabs>
              <w:autoSpaceDE w:val="0"/>
              <w:snapToGrid w:val="0"/>
              <w:spacing w:line="276" w:lineRule="auto"/>
              <w:ind w:left="258" w:right="-108"/>
              <w:contextualSpacing/>
              <w:rPr>
                <w:sz w:val="20"/>
                <w:szCs w:val="20"/>
              </w:rPr>
            </w:pPr>
          </w:p>
          <w:p w:rsidR="00C03C78" w:rsidRDefault="00144CE9" w:rsidP="00C03C78">
            <w:pPr>
              <w:pStyle w:val="Akapitzlist"/>
              <w:tabs>
                <w:tab w:val="left" w:pos="2844"/>
              </w:tabs>
              <w:autoSpaceDE w:val="0"/>
              <w:snapToGrid w:val="0"/>
              <w:spacing w:line="276" w:lineRule="auto"/>
              <w:ind w:left="51" w:right="-10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Odpady opakowaniowe </w:t>
            </w:r>
          </w:p>
          <w:p w:rsidR="00144CE9" w:rsidRPr="00C03C78" w:rsidRDefault="00144CE9" w:rsidP="00C03C78">
            <w:pPr>
              <w:pStyle w:val="Akapitzlist"/>
              <w:tabs>
                <w:tab w:val="left" w:pos="2844"/>
              </w:tabs>
              <w:autoSpaceDE w:val="0"/>
              <w:snapToGrid w:val="0"/>
              <w:spacing w:line="276" w:lineRule="auto"/>
              <w:ind w:left="51" w:right="-10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ze </w:t>
            </w:r>
            <w:r w:rsidRPr="00C03C78">
              <w:rPr>
                <w:sz w:val="20"/>
                <w:szCs w:val="20"/>
              </w:rPr>
              <w:t>szkła</w:t>
            </w:r>
          </w:p>
          <w:p w:rsidR="00144CE9" w:rsidRDefault="00144CE9" w:rsidP="00662532">
            <w:pPr>
              <w:pStyle w:val="Akapitzlist"/>
              <w:tabs>
                <w:tab w:val="left" w:pos="2844"/>
              </w:tabs>
              <w:autoSpaceDE w:val="0"/>
              <w:snapToGrid w:val="0"/>
              <w:spacing w:line="276" w:lineRule="auto"/>
              <w:ind w:left="0" w:right="-108"/>
              <w:contextualSpacing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44CE9" w:rsidRDefault="00144CE9" w:rsidP="00662532">
            <w:pPr>
              <w:pStyle w:val="Akapitzlist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44CE9" w:rsidRDefault="00144CE9" w:rsidP="00662532">
            <w:pPr>
              <w:snapToGrid w:val="0"/>
              <w:spacing w:before="120" w:after="120" w:line="276" w:lineRule="auto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</w:tr>
      <w:tr w:rsidR="00144CE9" w:rsidRPr="002E35B6" w:rsidTr="006B246B">
        <w:trPr>
          <w:trHeight w:val="1200"/>
        </w:trPr>
        <w:tc>
          <w:tcPr>
            <w:tcW w:w="525" w:type="dxa"/>
            <w:vMerge/>
            <w:tcBorders>
              <w:left w:val="single" w:sz="4" w:space="0" w:color="000000"/>
              <w:right w:val="nil"/>
            </w:tcBorders>
          </w:tcPr>
          <w:p w:rsidR="00144CE9" w:rsidRDefault="00144CE9" w:rsidP="00662532">
            <w:pPr>
              <w:snapToGrid w:val="0"/>
              <w:spacing w:before="120" w:after="120" w:line="276" w:lineRule="auto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4CE9" w:rsidRDefault="00144CE9" w:rsidP="00662532">
            <w:pPr>
              <w:pStyle w:val="Akapitzlist"/>
              <w:tabs>
                <w:tab w:val="left" w:pos="2844"/>
              </w:tabs>
              <w:autoSpaceDE w:val="0"/>
              <w:snapToGrid w:val="0"/>
              <w:spacing w:line="276" w:lineRule="auto"/>
              <w:ind w:left="720" w:right="-108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BB</w:t>
            </w:r>
          </w:p>
          <w:p w:rsidR="00144CE9" w:rsidRDefault="00F177D6" w:rsidP="00F177D6">
            <w:pPr>
              <w:pStyle w:val="Akapitzlist"/>
              <w:tabs>
                <w:tab w:val="left" w:pos="2844"/>
              </w:tabs>
              <w:autoSpaceDE w:val="0"/>
              <w:snapToGrid w:val="0"/>
              <w:spacing w:line="276" w:lineRule="auto"/>
              <w:ind w:left="0" w:right="-10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44CE9" w:rsidRDefault="00144CE9" w:rsidP="00662532">
            <w:pPr>
              <w:pStyle w:val="Akapitzlist"/>
              <w:tabs>
                <w:tab w:val="left" w:pos="2844"/>
              </w:tabs>
              <w:autoSpaceDE w:val="0"/>
              <w:snapToGrid w:val="0"/>
              <w:spacing w:line="276" w:lineRule="auto"/>
              <w:ind w:left="270" w:right="-108"/>
              <w:contextualSpacing/>
              <w:rPr>
                <w:sz w:val="20"/>
                <w:szCs w:val="20"/>
              </w:rPr>
            </w:pPr>
          </w:p>
          <w:p w:rsidR="00A62B6C" w:rsidRDefault="00C03C78" w:rsidP="00C03C78">
            <w:pPr>
              <w:pStyle w:val="Akapitzlist"/>
              <w:tabs>
                <w:tab w:val="left" w:pos="2844"/>
              </w:tabs>
              <w:autoSpaceDE w:val="0"/>
              <w:snapToGrid w:val="0"/>
              <w:spacing w:line="276" w:lineRule="auto"/>
              <w:ind w:left="51" w:right="-10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Odpady opakowaniowe </w:t>
            </w:r>
          </w:p>
          <w:p w:rsidR="00C03C78" w:rsidRDefault="00C03C78" w:rsidP="00C03C78">
            <w:pPr>
              <w:pStyle w:val="Akapitzlist"/>
              <w:tabs>
                <w:tab w:val="left" w:pos="2844"/>
              </w:tabs>
              <w:autoSpaceDE w:val="0"/>
              <w:snapToGrid w:val="0"/>
              <w:spacing w:line="276" w:lineRule="auto"/>
              <w:ind w:left="51" w:right="-10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 </w:t>
            </w:r>
            <w:r w:rsidR="00144CE9" w:rsidRPr="00C03C78">
              <w:rPr>
                <w:sz w:val="20"/>
                <w:szCs w:val="20"/>
              </w:rPr>
              <w:t xml:space="preserve">tworzywa sztucznego, metalu </w:t>
            </w:r>
          </w:p>
          <w:p w:rsidR="00144CE9" w:rsidRPr="00C03C78" w:rsidRDefault="00A62B6C" w:rsidP="00C03C78">
            <w:pPr>
              <w:pStyle w:val="Akapitzlist"/>
              <w:tabs>
                <w:tab w:val="left" w:pos="2844"/>
              </w:tabs>
              <w:autoSpaceDE w:val="0"/>
              <w:snapToGrid w:val="0"/>
              <w:spacing w:line="276" w:lineRule="auto"/>
              <w:ind w:left="51" w:right="-10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oraz wielomateriałowe</w:t>
            </w:r>
          </w:p>
          <w:p w:rsidR="00144CE9" w:rsidRDefault="00144CE9" w:rsidP="00662532">
            <w:pPr>
              <w:pStyle w:val="Akapitzlist"/>
              <w:tabs>
                <w:tab w:val="left" w:pos="2844"/>
              </w:tabs>
              <w:autoSpaceDE w:val="0"/>
              <w:snapToGrid w:val="0"/>
              <w:spacing w:line="276" w:lineRule="auto"/>
              <w:ind w:left="0" w:right="-108"/>
              <w:contextualSpacing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44CE9" w:rsidRDefault="00144CE9" w:rsidP="00662532">
            <w:pPr>
              <w:pStyle w:val="Akapitzlist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44CE9" w:rsidRDefault="00144CE9" w:rsidP="00662532">
            <w:pPr>
              <w:snapToGrid w:val="0"/>
              <w:spacing w:before="120" w:after="120" w:line="276" w:lineRule="auto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</w:tr>
      <w:tr w:rsidR="00144CE9" w:rsidRPr="002E35B6" w:rsidTr="006B246B">
        <w:trPr>
          <w:trHeight w:val="480"/>
        </w:trPr>
        <w:tc>
          <w:tcPr>
            <w:tcW w:w="525" w:type="dxa"/>
            <w:vMerge/>
            <w:tcBorders>
              <w:left w:val="single" w:sz="4" w:space="0" w:color="000000"/>
              <w:right w:val="nil"/>
            </w:tcBorders>
          </w:tcPr>
          <w:p w:rsidR="00144CE9" w:rsidRDefault="00144CE9" w:rsidP="00662532">
            <w:pPr>
              <w:snapToGrid w:val="0"/>
              <w:spacing w:before="120" w:after="120" w:line="276" w:lineRule="auto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4CE9" w:rsidRDefault="00144CE9" w:rsidP="00662532">
            <w:pPr>
              <w:pStyle w:val="Akapitzlist"/>
              <w:tabs>
                <w:tab w:val="left" w:pos="2844"/>
              </w:tabs>
              <w:autoSpaceDE w:val="0"/>
              <w:snapToGrid w:val="0"/>
              <w:spacing w:line="276" w:lineRule="auto"/>
              <w:ind w:left="720" w:right="-108"/>
              <w:contextualSpacing/>
              <w:jc w:val="center"/>
              <w:rPr>
                <w:sz w:val="20"/>
                <w:szCs w:val="20"/>
              </w:rPr>
            </w:pPr>
          </w:p>
          <w:p w:rsidR="00144CE9" w:rsidRDefault="00F177D6" w:rsidP="00F177D6">
            <w:pPr>
              <w:pStyle w:val="Akapitzlist"/>
              <w:tabs>
                <w:tab w:val="left" w:pos="2844"/>
              </w:tabs>
              <w:autoSpaceDE w:val="0"/>
              <w:snapToGrid w:val="0"/>
              <w:spacing w:line="276" w:lineRule="auto"/>
              <w:ind w:left="0" w:right="-10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44CE9" w:rsidRDefault="00144CE9" w:rsidP="00662532">
            <w:pPr>
              <w:pStyle w:val="Akapitzlist"/>
              <w:tabs>
                <w:tab w:val="left" w:pos="2844"/>
              </w:tabs>
              <w:autoSpaceDE w:val="0"/>
              <w:snapToGrid w:val="0"/>
              <w:spacing w:line="276" w:lineRule="auto"/>
              <w:ind w:left="270" w:right="-108"/>
              <w:contextualSpacing/>
              <w:rPr>
                <w:sz w:val="20"/>
                <w:szCs w:val="20"/>
              </w:rPr>
            </w:pPr>
          </w:p>
          <w:p w:rsidR="00144CE9" w:rsidRDefault="00C03C78" w:rsidP="00C03C78">
            <w:pPr>
              <w:pStyle w:val="Akapitzlist"/>
              <w:tabs>
                <w:tab w:val="left" w:pos="2844"/>
              </w:tabs>
              <w:autoSpaceDE w:val="0"/>
              <w:snapToGrid w:val="0"/>
              <w:spacing w:line="276" w:lineRule="auto"/>
              <w:ind w:left="51" w:right="-10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Odpady </w:t>
            </w:r>
            <w:r w:rsidR="001A1539">
              <w:rPr>
                <w:sz w:val="20"/>
                <w:szCs w:val="20"/>
              </w:rPr>
              <w:t>biodegradowalne</w:t>
            </w:r>
          </w:p>
          <w:p w:rsidR="00144CE9" w:rsidRDefault="00144CE9" w:rsidP="00662532">
            <w:pPr>
              <w:pStyle w:val="Akapitzlist"/>
              <w:tabs>
                <w:tab w:val="left" w:pos="2844"/>
              </w:tabs>
              <w:autoSpaceDE w:val="0"/>
              <w:snapToGrid w:val="0"/>
              <w:spacing w:line="276" w:lineRule="auto"/>
              <w:ind w:left="0" w:right="-108"/>
              <w:contextualSpacing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44CE9" w:rsidRDefault="00144CE9" w:rsidP="00662532">
            <w:pPr>
              <w:pStyle w:val="Akapitzlist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44CE9" w:rsidRDefault="00144CE9" w:rsidP="00662532">
            <w:pPr>
              <w:snapToGrid w:val="0"/>
              <w:spacing w:before="120" w:after="120" w:line="276" w:lineRule="auto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</w:tr>
      <w:tr w:rsidR="00144CE9" w:rsidRPr="002E35B6" w:rsidTr="006B246B">
        <w:trPr>
          <w:trHeight w:val="1455"/>
        </w:trPr>
        <w:tc>
          <w:tcPr>
            <w:tcW w:w="525" w:type="dxa"/>
            <w:vMerge/>
            <w:tcBorders>
              <w:left w:val="single" w:sz="4" w:space="0" w:color="000000"/>
              <w:right w:val="nil"/>
            </w:tcBorders>
          </w:tcPr>
          <w:p w:rsidR="00144CE9" w:rsidRDefault="00144CE9" w:rsidP="00662532">
            <w:pPr>
              <w:snapToGrid w:val="0"/>
              <w:spacing w:before="120" w:after="120" w:line="276" w:lineRule="auto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4CE9" w:rsidRDefault="00144CE9" w:rsidP="00662532">
            <w:pPr>
              <w:pStyle w:val="Akapitzlist"/>
              <w:tabs>
                <w:tab w:val="left" w:pos="2844"/>
              </w:tabs>
              <w:autoSpaceDE w:val="0"/>
              <w:snapToGrid w:val="0"/>
              <w:spacing w:line="276" w:lineRule="auto"/>
              <w:ind w:left="720" w:right="-108"/>
              <w:contextualSpacing/>
              <w:jc w:val="center"/>
              <w:rPr>
                <w:sz w:val="20"/>
                <w:szCs w:val="20"/>
              </w:rPr>
            </w:pPr>
          </w:p>
          <w:p w:rsidR="00144CE9" w:rsidRDefault="00144CE9" w:rsidP="00662532">
            <w:pPr>
              <w:pStyle w:val="Akapitzlist"/>
              <w:tabs>
                <w:tab w:val="left" w:pos="2844"/>
              </w:tabs>
              <w:autoSpaceDE w:val="0"/>
              <w:snapToGrid w:val="0"/>
              <w:spacing w:line="276" w:lineRule="auto"/>
              <w:ind w:left="720" w:right="-108"/>
              <w:contextualSpacing/>
              <w:jc w:val="center"/>
              <w:rPr>
                <w:sz w:val="20"/>
                <w:szCs w:val="20"/>
              </w:rPr>
            </w:pPr>
          </w:p>
          <w:p w:rsidR="00144CE9" w:rsidRDefault="00144CE9" w:rsidP="00662532">
            <w:pPr>
              <w:pStyle w:val="Akapitzlist"/>
              <w:tabs>
                <w:tab w:val="left" w:pos="2844"/>
              </w:tabs>
              <w:autoSpaceDE w:val="0"/>
              <w:snapToGrid w:val="0"/>
              <w:spacing w:line="276" w:lineRule="auto"/>
              <w:ind w:left="478" w:right="-108"/>
              <w:contextualSpacing/>
              <w:jc w:val="center"/>
              <w:rPr>
                <w:sz w:val="20"/>
                <w:szCs w:val="20"/>
              </w:rPr>
            </w:pPr>
          </w:p>
          <w:p w:rsidR="00144CE9" w:rsidRDefault="00F177D6" w:rsidP="00662532">
            <w:pPr>
              <w:pStyle w:val="Akapitzlist"/>
              <w:tabs>
                <w:tab w:val="left" w:pos="2844"/>
              </w:tabs>
              <w:autoSpaceDE w:val="0"/>
              <w:snapToGrid w:val="0"/>
              <w:spacing w:line="276" w:lineRule="auto"/>
              <w:ind w:left="0" w:right="-10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52729" w:rsidRDefault="00652729" w:rsidP="00C03C78">
            <w:pPr>
              <w:tabs>
                <w:tab w:val="left" w:pos="2844"/>
              </w:tabs>
              <w:autoSpaceDE w:val="0"/>
              <w:snapToGrid w:val="0"/>
              <w:spacing w:line="276" w:lineRule="auto"/>
              <w:ind w:right="-108"/>
              <w:contextualSpacing/>
              <w:rPr>
                <w:sz w:val="20"/>
                <w:szCs w:val="20"/>
              </w:rPr>
            </w:pPr>
          </w:p>
          <w:p w:rsidR="00144CE9" w:rsidRPr="00C03C78" w:rsidRDefault="00144CE9" w:rsidP="00C03C78">
            <w:pPr>
              <w:tabs>
                <w:tab w:val="left" w:pos="2844"/>
              </w:tabs>
              <w:autoSpaceDE w:val="0"/>
              <w:snapToGrid w:val="0"/>
              <w:spacing w:line="276" w:lineRule="auto"/>
              <w:ind w:right="-108"/>
              <w:contextualSpacing/>
              <w:rPr>
                <w:sz w:val="20"/>
                <w:szCs w:val="20"/>
              </w:rPr>
            </w:pPr>
            <w:r w:rsidRPr="00C03C78">
              <w:rPr>
                <w:sz w:val="20"/>
                <w:szCs w:val="20"/>
              </w:rPr>
              <w:t>Odpady komunalne obejmujące:</w:t>
            </w:r>
          </w:p>
          <w:p w:rsidR="00144CE9" w:rsidRPr="00C03C78" w:rsidRDefault="00C03C78" w:rsidP="00C03C78">
            <w:pPr>
              <w:tabs>
                <w:tab w:val="left" w:pos="2844"/>
              </w:tabs>
              <w:autoSpaceDE w:val="0"/>
              <w:snapToGrid w:val="0"/>
              <w:spacing w:line="276" w:lineRule="auto"/>
              <w:ind w:right="-10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chemikalia (np. farby, lakiery, </w:t>
            </w:r>
            <w:r w:rsidR="00144CE9" w:rsidRPr="00C03C78">
              <w:rPr>
                <w:sz w:val="20"/>
                <w:szCs w:val="20"/>
              </w:rPr>
              <w:t xml:space="preserve">środki ochrony roślin), opony, </w:t>
            </w:r>
          </w:p>
          <w:p w:rsidR="00144CE9" w:rsidRPr="00C03C78" w:rsidRDefault="00C03C78" w:rsidP="00C03C78">
            <w:pPr>
              <w:pStyle w:val="Akapitzlist"/>
              <w:tabs>
                <w:tab w:val="left" w:pos="2844"/>
              </w:tabs>
              <w:autoSpaceDE w:val="0"/>
              <w:snapToGrid w:val="0"/>
              <w:spacing w:line="276" w:lineRule="auto"/>
              <w:ind w:left="28" w:right="-10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meble i inne odpady wielkogabarytowe</w:t>
            </w:r>
          </w:p>
          <w:p w:rsidR="00144CE9" w:rsidRDefault="00144CE9" w:rsidP="00662532">
            <w:pPr>
              <w:pStyle w:val="Akapitzlist"/>
              <w:tabs>
                <w:tab w:val="left" w:pos="2844"/>
              </w:tabs>
              <w:autoSpaceDE w:val="0"/>
              <w:snapToGrid w:val="0"/>
              <w:spacing w:line="276" w:lineRule="auto"/>
              <w:ind w:left="0" w:right="-108"/>
              <w:contextualSpacing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44CE9" w:rsidRDefault="00144CE9" w:rsidP="00662532">
            <w:pPr>
              <w:pStyle w:val="Akapitzlist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44CE9" w:rsidRDefault="00144CE9" w:rsidP="00662532">
            <w:pPr>
              <w:snapToGrid w:val="0"/>
              <w:spacing w:before="120" w:after="120" w:line="276" w:lineRule="auto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</w:tr>
      <w:tr w:rsidR="00144CE9" w:rsidRPr="002E35B6" w:rsidTr="005942A2">
        <w:trPr>
          <w:trHeight w:val="1335"/>
        </w:trPr>
        <w:tc>
          <w:tcPr>
            <w:tcW w:w="525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144CE9" w:rsidRDefault="00144CE9" w:rsidP="00662532">
            <w:pPr>
              <w:snapToGrid w:val="0"/>
              <w:spacing w:before="120" w:after="120" w:line="276" w:lineRule="auto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44CE9" w:rsidRDefault="00144CE9" w:rsidP="00662532">
            <w:pPr>
              <w:pStyle w:val="Akapitzlist"/>
              <w:tabs>
                <w:tab w:val="left" w:pos="2844"/>
              </w:tabs>
              <w:autoSpaceDE w:val="0"/>
              <w:snapToGrid w:val="0"/>
              <w:spacing w:line="276" w:lineRule="auto"/>
              <w:ind w:left="0" w:right="-108"/>
              <w:contextualSpacing/>
              <w:jc w:val="center"/>
              <w:rPr>
                <w:sz w:val="20"/>
                <w:szCs w:val="20"/>
              </w:rPr>
            </w:pPr>
          </w:p>
          <w:p w:rsidR="00144CE9" w:rsidRDefault="00144CE9" w:rsidP="00662532">
            <w:pPr>
              <w:pStyle w:val="Akapitzlist"/>
              <w:tabs>
                <w:tab w:val="left" w:pos="2844"/>
              </w:tabs>
              <w:autoSpaceDE w:val="0"/>
              <w:snapToGrid w:val="0"/>
              <w:spacing w:line="276" w:lineRule="auto"/>
              <w:ind w:left="0" w:right="-108"/>
              <w:contextualSpacing/>
              <w:jc w:val="center"/>
              <w:rPr>
                <w:sz w:val="20"/>
                <w:szCs w:val="20"/>
              </w:rPr>
            </w:pPr>
          </w:p>
          <w:p w:rsidR="00144CE9" w:rsidRDefault="00F177D6" w:rsidP="00F177D6">
            <w:pPr>
              <w:pStyle w:val="Akapitzlist"/>
              <w:tabs>
                <w:tab w:val="left" w:pos="2844"/>
              </w:tabs>
              <w:autoSpaceDE w:val="0"/>
              <w:snapToGrid w:val="0"/>
              <w:spacing w:line="276" w:lineRule="auto"/>
              <w:ind w:left="0" w:right="-10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44CE9" w:rsidRDefault="00144CE9" w:rsidP="00662532">
            <w:pPr>
              <w:pStyle w:val="Akapitzlist"/>
              <w:tabs>
                <w:tab w:val="left" w:pos="2844"/>
              </w:tabs>
              <w:autoSpaceDE w:val="0"/>
              <w:snapToGrid w:val="0"/>
              <w:spacing w:line="276" w:lineRule="auto"/>
              <w:ind w:left="311" w:right="-108"/>
              <w:contextualSpacing/>
              <w:rPr>
                <w:sz w:val="20"/>
                <w:szCs w:val="20"/>
              </w:rPr>
            </w:pPr>
          </w:p>
          <w:p w:rsidR="00144CE9" w:rsidRDefault="00144CE9" w:rsidP="00662532">
            <w:pPr>
              <w:pStyle w:val="Akapitzlist"/>
              <w:tabs>
                <w:tab w:val="left" w:pos="2844"/>
              </w:tabs>
              <w:autoSpaceDE w:val="0"/>
              <w:snapToGrid w:val="0"/>
              <w:spacing w:line="276" w:lineRule="auto"/>
              <w:ind w:left="311" w:right="-108"/>
              <w:contextualSpacing/>
              <w:rPr>
                <w:sz w:val="20"/>
                <w:szCs w:val="20"/>
              </w:rPr>
            </w:pPr>
          </w:p>
          <w:p w:rsidR="00144CE9" w:rsidRDefault="00144CE9" w:rsidP="00C03C78">
            <w:pPr>
              <w:pStyle w:val="Akapitzlist"/>
              <w:tabs>
                <w:tab w:val="left" w:pos="2844"/>
              </w:tabs>
              <w:autoSpaceDE w:val="0"/>
              <w:snapToGrid w:val="0"/>
              <w:spacing w:line="276" w:lineRule="auto"/>
              <w:ind w:left="51" w:right="-108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Papier i tektura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144CE9" w:rsidRDefault="00144CE9" w:rsidP="00662532">
            <w:pPr>
              <w:pStyle w:val="Akapitzlist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44CE9" w:rsidRDefault="00144CE9" w:rsidP="00662532">
            <w:pPr>
              <w:snapToGrid w:val="0"/>
              <w:spacing w:before="120" w:after="120" w:line="276" w:lineRule="auto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</w:tr>
      <w:tr w:rsidR="00A62B6C" w:rsidRPr="002E35B6" w:rsidTr="00A62B6C">
        <w:trPr>
          <w:trHeight w:val="1335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2B6C" w:rsidRDefault="00A62B6C" w:rsidP="00662532">
            <w:pPr>
              <w:pStyle w:val="Akapitzlist"/>
              <w:rPr>
                <w:rFonts w:eastAsia="Times New Roman"/>
                <w:sz w:val="20"/>
                <w:szCs w:val="20"/>
                <w:lang w:eastAsia="ar-SA"/>
              </w:rPr>
            </w:pPr>
          </w:p>
          <w:p w:rsidR="00A62B6C" w:rsidRDefault="00A62B6C" w:rsidP="00662532">
            <w:pPr>
              <w:pStyle w:val="Akapitzlist"/>
              <w:rPr>
                <w:rFonts w:eastAsia="Times New Roman"/>
                <w:sz w:val="20"/>
                <w:szCs w:val="20"/>
                <w:lang w:eastAsia="ar-SA"/>
              </w:rPr>
            </w:pPr>
          </w:p>
          <w:p w:rsidR="00A62B6C" w:rsidRPr="005942A2" w:rsidRDefault="00A62B6C" w:rsidP="00662532">
            <w:pPr>
              <w:pStyle w:val="Akapitzlist"/>
              <w:rPr>
                <w:rFonts w:eastAsia="Times New Roman"/>
                <w:b/>
                <w:lang w:eastAsia="ar-SA"/>
              </w:rPr>
            </w:pPr>
            <w:r>
              <w:rPr>
                <w:rFonts w:eastAsia="Times New Roman"/>
                <w:b/>
                <w:lang w:eastAsia="ar-SA"/>
              </w:rPr>
              <w:t>Razem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2B6C" w:rsidRDefault="00A62B6C">
            <w:pPr>
              <w:widowControl/>
              <w:suppressAutoHyphens w:val="0"/>
              <w:spacing w:after="200" w:line="276" w:lineRule="auto"/>
              <w:rPr>
                <w:rFonts w:eastAsia="Times New Roman"/>
                <w:b/>
                <w:lang w:eastAsia="ar-SA"/>
              </w:rPr>
            </w:pPr>
          </w:p>
          <w:p w:rsidR="00A62B6C" w:rsidRDefault="00A62B6C">
            <w:pPr>
              <w:widowControl/>
              <w:suppressAutoHyphens w:val="0"/>
              <w:spacing w:after="200" w:line="276" w:lineRule="auto"/>
              <w:rPr>
                <w:rFonts w:eastAsia="Times New Roman"/>
                <w:b/>
                <w:lang w:eastAsia="ar-SA"/>
              </w:rPr>
            </w:pPr>
          </w:p>
          <w:p w:rsidR="00A62B6C" w:rsidRPr="005942A2" w:rsidRDefault="00A62B6C" w:rsidP="00A62B6C">
            <w:pPr>
              <w:pStyle w:val="Akapitzlist"/>
              <w:ind w:left="0"/>
              <w:rPr>
                <w:rFonts w:eastAsia="Times New Roman"/>
                <w:b/>
                <w:lang w:eastAsia="ar-SA"/>
              </w:rPr>
            </w:pPr>
          </w:p>
        </w:tc>
        <w:tc>
          <w:tcPr>
            <w:tcW w:w="3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62B6C" w:rsidRDefault="00A62B6C" w:rsidP="00F8225F">
            <w:pPr>
              <w:pStyle w:val="Akapitzlist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</w:tr>
    </w:tbl>
    <w:p w:rsidR="00144CE9" w:rsidRDefault="00144CE9" w:rsidP="00144CE9">
      <w:pPr>
        <w:jc w:val="both"/>
        <w:rPr>
          <w:rFonts w:eastAsia="Times New Roman"/>
          <w:sz w:val="22"/>
          <w:szCs w:val="22"/>
          <w:lang w:eastAsia="ar-SA"/>
        </w:rPr>
      </w:pPr>
    </w:p>
    <w:p w:rsidR="00144CE9" w:rsidRDefault="00144CE9" w:rsidP="00144CE9">
      <w:pPr>
        <w:jc w:val="both"/>
        <w:rPr>
          <w:sz w:val="22"/>
          <w:szCs w:val="22"/>
        </w:rPr>
      </w:pPr>
    </w:p>
    <w:p w:rsidR="00144CE9" w:rsidRDefault="00144CE9" w:rsidP="00144CE9">
      <w:pPr>
        <w:jc w:val="both"/>
        <w:rPr>
          <w:sz w:val="22"/>
          <w:szCs w:val="22"/>
        </w:rPr>
      </w:pPr>
    </w:p>
    <w:p w:rsidR="00144CE9" w:rsidRDefault="00144CE9" w:rsidP="00144CE9">
      <w:pPr>
        <w:jc w:val="both"/>
        <w:rPr>
          <w:sz w:val="22"/>
          <w:szCs w:val="22"/>
        </w:rPr>
      </w:pPr>
    </w:p>
    <w:p w:rsidR="00144CE9" w:rsidRDefault="00144CE9" w:rsidP="00144CE9">
      <w:pPr>
        <w:jc w:val="both"/>
        <w:rPr>
          <w:sz w:val="22"/>
          <w:szCs w:val="22"/>
        </w:rPr>
      </w:pPr>
    </w:p>
    <w:p w:rsidR="00144CE9" w:rsidRDefault="00144CE9" w:rsidP="00144CE9">
      <w:pPr>
        <w:jc w:val="both"/>
        <w:rPr>
          <w:sz w:val="22"/>
          <w:szCs w:val="22"/>
        </w:rPr>
      </w:pPr>
    </w:p>
    <w:p w:rsidR="00144CE9" w:rsidRPr="0086458A" w:rsidRDefault="00144CE9" w:rsidP="00144CE9">
      <w:pPr>
        <w:jc w:val="both"/>
        <w:rPr>
          <w:sz w:val="20"/>
          <w:szCs w:val="20"/>
        </w:rPr>
      </w:pPr>
      <w:r w:rsidRPr="0086458A">
        <w:rPr>
          <w:sz w:val="20"/>
          <w:szCs w:val="20"/>
        </w:rPr>
        <w:t>…………………………………………                                          ……………………………………</w:t>
      </w:r>
      <w:r w:rsidR="0086458A">
        <w:rPr>
          <w:sz w:val="20"/>
          <w:szCs w:val="20"/>
        </w:rPr>
        <w:t>…………</w:t>
      </w:r>
    </w:p>
    <w:p w:rsidR="00144CE9" w:rsidRPr="0086458A" w:rsidRDefault="0086458A" w:rsidP="00144CE9">
      <w:pPr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="00144CE9" w:rsidRPr="0086458A">
        <w:rPr>
          <w:sz w:val="20"/>
          <w:szCs w:val="20"/>
        </w:rPr>
        <w:t xml:space="preserve">(data, podpis Zamawiającego)                                      </w:t>
      </w:r>
      <w:r>
        <w:rPr>
          <w:sz w:val="20"/>
          <w:szCs w:val="20"/>
        </w:rPr>
        <w:t xml:space="preserve">                            </w:t>
      </w:r>
      <w:r w:rsidR="00144CE9" w:rsidRPr="0086458A">
        <w:rPr>
          <w:sz w:val="20"/>
          <w:szCs w:val="20"/>
        </w:rPr>
        <w:t>(data, podpis Wykonawcy</w:t>
      </w:r>
      <w:r>
        <w:rPr>
          <w:sz w:val="20"/>
          <w:szCs w:val="20"/>
        </w:rPr>
        <w:t>)</w:t>
      </w:r>
    </w:p>
    <w:p w:rsidR="005F47BD" w:rsidRPr="00BA1374" w:rsidRDefault="005F47BD" w:rsidP="00BA1374"/>
    <w:sectPr w:rsidR="005F47BD" w:rsidRPr="00BA1374" w:rsidSect="00144CE9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CE9"/>
    <w:rsid w:val="00144CE9"/>
    <w:rsid w:val="001A1539"/>
    <w:rsid w:val="003E34C4"/>
    <w:rsid w:val="00567E34"/>
    <w:rsid w:val="005942A2"/>
    <w:rsid w:val="005F47BD"/>
    <w:rsid w:val="00642D3F"/>
    <w:rsid w:val="00652729"/>
    <w:rsid w:val="00687EEA"/>
    <w:rsid w:val="006B246B"/>
    <w:rsid w:val="0086458A"/>
    <w:rsid w:val="008B1C5B"/>
    <w:rsid w:val="008E2386"/>
    <w:rsid w:val="00A340F8"/>
    <w:rsid w:val="00A62B6C"/>
    <w:rsid w:val="00BA1374"/>
    <w:rsid w:val="00C03C78"/>
    <w:rsid w:val="00E73A17"/>
    <w:rsid w:val="00EA66DF"/>
    <w:rsid w:val="00F17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4CE9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44CE9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4CE9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44CE9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Kryger</dc:creator>
  <cp:lastModifiedBy>Sławomir Kryger</cp:lastModifiedBy>
  <cp:revision>2</cp:revision>
  <dcterms:created xsi:type="dcterms:W3CDTF">2015-09-11T09:31:00Z</dcterms:created>
  <dcterms:modified xsi:type="dcterms:W3CDTF">2015-09-11T09:31:00Z</dcterms:modified>
</cp:coreProperties>
</file>